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5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0A043C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5"/>
        <w:gridCol w:w="375"/>
        <w:gridCol w:w="375"/>
        <w:gridCol w:w="375"/>
        <w:gridCol w:w="375"/>
        <w:gridCol w:w="450"/>
        <w:gridCol w:w="450"/>
        <w:gridCol w:w="555"/>
        <w:gridCol w:w="555"/>
        <w:gridCol w:w="465"/>
        <w:gridCol w:w="813"/>
        <w:gridCol w:w="813"/>
        <w:gridCol w:w="813"/>
        <w:gridCol w:w="813"/>
      </w:tblGrid>
      <w:tr w:rsidR="00F06C80" w:rsidRPr="003E71FB" w:rsidTr="00491C28">
        <w:trPr>
          <w:tblCellSpacing w:w="0" w:type="dxa"/>
        </w:trPr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06C80" w:rsidRPr="003E71FB" w:rsidTr="00491C2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06C80" w:rsidRPr="003E71FB" w:rsidTr="00491C2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F06C80" w:rsidRPr="003E71FB" w:rsidTr="00491C2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F06C80" w:rsidRPr="003E71FB" w:rsidTr="00491C2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A043C"/>
            <w:vAlign w:val="center"/>
            <w:hideMark/>
          </w:tcPr>
          <w:p w:rsidR="00F06C80" w:rsidRPr="003E71FB" w:rsidRDefault="00F06C80" w:rsidP="00491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1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6B2C23" w:rsidRDefault="000417AC" w:rsidP="00F06C80">
      <w:pPr>
        <w:spacing w:line="240" w:lineRule="auto"/>
      </w:pPr>
      <w:r>
        <w:t>30 + 108 + 283 + 646 + 894 = $ 2,009 bankroll</w:t>
      </w:r>
    </w:p>
    <w:p w:rsidR="00F06C80" w:rsidRDefault="00F06C80" w:rsidP="00F06C80">
      <w:pPr>
        <w:spacing w:line="240" w:lineRule="auto"/>
      </w:pPr>
      <w:r w:rsidRPr="00F06C80">
        <w:rPr>
          <w:b/>
        </w:rPr>
        <w:t>59 times</w:t>
      </w:r>
      <w:r>
        <w:t xml:space="preserve"> Progression for </w:t>
      </w:r>
      <w:r w:rsidRPr="00F06C80">
        <w:rPr>
          <w:b/>
        </w:rPr>
        <w:t xml:space="preserve">single </w:t>
      </w:r>
      <w:proofErr w:type="gramStart"/>
      <w:r w:rsidRPr="00F06C80">
        <w:rPr>
          <w:b/>
        </w:rPr>
        <w:t>double street</w:t>
      </w:r>
      <w:proofErr w:type="gramEnd"/>
      <w:r>
        <w:t xml:space="preserve"> from minimum $1 to $113 maximum ($1 chips game).</w:t>
      </w:r>
    </w:p>
    <w:p w:rsidR="00F06C80" w:rsidRDefault="00F06C80" w:rsidP="00F06C80">
      <w:pPr>
        <w:spacing w:line="240" w:lineRule="auto"/>
      </w:pPr>
      <w:r>
        <w:t xml:space="preserve">If won go 6 places back in progression. </w:t>
      </w:r>
      <w:proofErr w:type="gramStart"/>
      <w:r>
        <w:t>E.g. won at 23 chips next bet 16 chips.</w:t>
      </w:r>
      <w:proofErr w:type="gramEnd"/>
    </w:p>
    <w:p w:rsidR="00F06C80" w:rsidRDefault="00F06C80" w:rsidP="00F06C80">
      <w:pPr>
        <w:spacing w:line="240" w:lineRule="auto"/>
      </w:pPr>
      <w:r>
        <w:t xml:space="preserve">Won </w:t>
      </w:r>
      <w:r w:rsidR="00961BF7">
        <w:t xml:space="preserve">at </w:t>
      </w:r>
      <w:r>
        <w:t xml:space="preserve">91 chips next bet 65 chips. When you get back to 1 chip bet again close </w:t>
      </w:r>
      <w:r w:rsidR="00961BF7">
        <w:t>a game</w:t>
      </w:r>
      <w:r>
        <w:t xml:space="preserve"> and go home celebrate!</w:t>
      </w:r>
    </w:p>
    <w:p w:rsidR="00F06C80" w:rsidRDefault="00F06C80" w:rsidP="00F06C80">
      <w:pPr>
        <w:spacing w:line="240" w:lineRule="auto"/>
      </w:pPr>
      <w:r>
        <w:t>Cheers Hermes</w:t>
      </w:r>
    </w:p>
    <w:p w:rsidR="00F06C80" w:rsidRDefault="00F06C80" w:rsidP="00F06C80">
      <w:pPr>
        <w:spacing w:line="240" w:lineRule="auto"/>
      </w:pPr>
    </w:p>
    <w:sectPr w:rsidR="00F06C80" w:rsidSect="00F06C8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06C80"/>
    <w:rsid w:val="00032769"/>
    <w:rsid w:val="000417AC"/>
    <w:rsid w:val="001A6D8C"/>
    <w:rsid w:val="004F018D"/>
    <w:rsid w:val="005D7D1D"/>
    <w:rsid w:val="00961BF7"/>
    <w:rsid w:val="00F06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C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</dc:creator>
  <cp:keywords/>
  <dc:description/>
  <cp:lastModifiedBy>Karol</cp:lastModifiedBy>
  <cp:revision>3</cp:revision>
  <dcterms:created xsi:type="dcterms:W3CDTF">2013-10-18T03:53:00Z</dcterms:created>
  <dcterms:modified xsi:type="dcterms:W3CDTF">2013-10-18T04:13:00Z</dcterms:modified>
</cp:coreProperties>
</file>