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9D6" w:rsidRDefault="00EB6CDB">
      <w:pPr>
        <w:rPr>
          <w:rFonts w:ascii="Verdana" w:hAnsi="Verdana"/>
        </w:rPr>
      </w:pPr>
      <w:r>
        <w:rPr>
          <w:rFonts w:ascii="Verdana" w:hAnsi="Verdana"/>
        </w:rPr>
        <w:t>Wait for 4 R1’s. Start to bet the 4 R1’s at spin 23 and win on spin 24.</w:t>
      </w:r>
    </w:p>
    <w:p w:rsidR="00EB6CDB" w:rsidRDefault="00EB6CDB">
      <w:pPr>
        <w:rPr>
          <w:rFonts w:ascii="Verdana" w:hAnsi="Verdana"/>
        </w:rPr>
      </w:pPr>
      <w:r>
        <w:rPr>
          <w:rFonts w:ascii="Verdana" w:hAnsi="Verdana"/>
        </w:rPr>
        <w:t xml:space="preserve">So; options carry on betting the 4 R1’s or re-set. </w:t>
      </w:r>
    </w:p>
    <w:p w:rsidR="00EB6CDB" w:rsidRDefault="00EB6CDB">
      <w:pPr>
        <w:rPr>
          <w:rFonts w:ascii="Verdana" w:hAnsi="Verdana"/>
        </w:rPr>
      </w:pPr>
      <w:r>
        <w:rPr>
          <w:rFonts w:ascii="Verdana" w:hAnsi="Verdana"/>
        </w:rPr>
        <w:t>How many R1’s would you bet? Remember Turbo riddle not to bet too many numbers.</w:t>
      </w:r>
    </w:p>
    <w:p w:rsidR="00EB6CDB" w:rsidRDefault="00EB6CDB">
      <w:pPr>
        <w:rPr>
          <w:rFonts w:ascii="Verdana" w:hAnsi="Verdana"/>
        </w:rPr>
      </w:pPr>
      <w:r>
        <w:rPr>
          <w:rFonts w:ascii="Verdana" w:hAnsi="Verdana"/>
        </w:rPr>
        <w:t>I chose to carry on with the 4 R1’s.</w:t>
      </w:r>
    </w:p>
    <w:p w:rsidR="00EB6CDB" w:rsidRDefault="00EB6CDB">
      <w:pPr>
        <w:rPr>
          <w:rFonts w:ascii="Verdana" w:hAnsi="Verdana"/>
        </w:rPr>
      </w:pPr>
      <w:r>
        <w:rPr>
          <w:rFonts w:ascii="Verdana" w:hAnsi="Verdana"/>
        </w:rPr>
        <w:t>Now many posts back said to Big Money, you don’t want to be betting too many R1’s. You can see win with 8 R1’s.</w:t>
      </w:r>
    </w:p>
    <w:p w:rsidR="00EB6CDB" w:rsidRDefault="00EB6CDB">
      <w:pPr>
        <w:rPr>
          <w:rFonts w:ascii="Verdana" w:hAnsi="Verdana"/>
        </w:rPr>
      </w:pPr>
      <w:r>
        <w:rPr>
          <w:rFonts w:ascii="Verdana" w:hAnsi="Verdana"/>
        </w:rPr>
        <w:t>So it’s a re-set don’t want to be betting too many numbers as told in the riddles.</w:t>
      </w:r>
    </w:p>
    <w:p w:rsidR="00EB6CDB" w:rsidRDefault="00EB6CDB">
      <w:pPr>
        <w:rPr>
          <w:rFonts w:ascii="Verdana" w:hAnsi="Verdana"/>
        </w:rPr>
      </w:pPr>
      <w:r>
        <w:rPr>
          <w:rFonts w:ascii="Verdana" w:hAnsi="Verdana"/>
        </w:rPr>
        <w:t>Let’s see what old waste of time average of 15 non-hit’s in spins 11-40?</w:t>
      </w:r>
      <w:r w:rsidR="00BD1744">
        <w:rPr>
          <w:rFonts w:ascii="Verdana" w:hAnsi="Verdana"/>
        </w:rPr>
        <w:t xml:space="preserve"> Plus by spin 60.</w:t>
      </w:r>
    </w:p>
    <w:p w:rsidR="00BD1744" w:rsidRDefault="00BD1744">
      <w:pPr>
        <w:rPr>
          <w:rFonts w:ascii="Verdana" w:hAnsi="Verdana"/>
        </w:rPr>
      </w:pPr>
      <w:r>
        <w:rPr>
          <w:rFonts w:ascii="Verdana" w:hAnsi="Verdana"/>
        </w:rPr>
        <w:t>Well the most common start, the 9/10. So by spin 40 we should or could see 24 non-hits; you can see 16 non-hits have landed, that’s +1 to the average of 15. At spin 60 the average is 29.5 non-hit and you have 29 come.</w:t>
      </w:r>
    </w:p>
    <w:p w:rsidR="00BD1744" w:rsidRDefault="00BD1744">
      <w:pPr>
        <w:rPr>
          <w:rFonts w:ascii="Verdana" w:hAnsi="Verdana"/>
        </w:rPr>
      </w:pPr>
      <w:r>
        <w:rPr>
          <w:rFonts w:ascii="Verdana" w:hAnsi="Verdana"/>
        </w:rPr>
        <w:t>So these 60 spins would have played just like average shows. Even taking in, it’s 1/37 and the wheel has no memory, But this is RNG and the averages show the same, whether on a live wheel or RNG.</w:t>
      </w:r>
    </w:p>
    <w:p w:rsidR="00BD1744" w:rsidRDefault="00BD1744">
      <w:pPr>
        <w:rPr>
          <w:rFonts w:ascii="Verdana" w:hAnsi="Verdana"/>
        </w:rPr>
      </w:pPr>
      <w:r>
        <w:rPr>
          <w:rFonts w:ascii="Verdana" w:hAnsi="Verdana"/>
        </w:rPr>
        <w:t>Now for the Generals benefit; the KTF wins the bucket of KFC at spin 21.</w:t>
      </w:r>
    </w:p>
    <w:p w:rsidR="00BD1744" w:rsidRDefault="00BD1744">
      <w:pPr>
        <w:rPr>
          <w:rFonts w:ascii="Verdana" w:hAnsi="Verdana"/>
        </w:rPr>
      </w:pPr>
      <w:r>
        <w:rPr>
          <w:rFonts w:ascii="Verdana" w:hAnsi="Verdana"/>
        </w:rPr>
        <w:t>I don’t know how many times I’ve said now re-set or go to another wheel or machine.</w:t>
      </w:r>
      <w:r w:rsidR="00DC52AC">
        <w:rPr>
          <w:rFonts w:ascii="Verdana" w:hAnsi="Verdana"/>
        </w:rPr>
        <w:t xml:space="preserve"> Surely one day it will sink in.</w:t>
      </w:r>
    </w:p>
    <w:p w:rsidR="00C62D72" w:rsidRDefault="00C62D72">
      <w:pPr>
        <w:rPr>
          <w:rFonts w:ascii="Verdana" w:hAnsi="Verdana"/>
        </w:rPr>
      </w:pPr>
      <w:r>
        <w:rPr>
          <w:rFonts w:ascii="Verdana" w:hAnsi="Verdana"/>
        </w:rPr>
        <w:t xml:space="preserve">Turbo; at spin 52 you have a R5. So with 1-5-25 or 5-25-50 would he not be on this repeat as he knows how to drop some. Some he drops win, but he says he’ll always be on the winner. </w:t>
      </w:r>
    </w:p>
    <w:p w:rsidR="00DC52AC" w:rsidRDefault="00C62D72">
      <w:pPr>
        <w:rPr>
          <w:rFonts w:ascii="Verdana" w:hAnsi="Verdana"/>
        </w:rPr>
      </w:pPr>
      <w:r>
        <w:rPr>
          <w:rFonts w:ascii="Verdana" w:hAnsi="Verdana"/>
        </w:rPr>
        <w:t>That riddle you have to work on, like Passion roulette as he quotes Turbo like he has cracked the method.</w:t>
      </w:r>
      <w:bookmarkStart w:id="0" w:name="_GoBack"/>
      <w:bookmarkEnd w:id="0"/>
      <w:r>
        <w:rPr>
          <w:rFonts w:ascii="Verdana" w:hAnsi="Verdana"/>
        </w:rPr>
        <w:t xml:space="preserve"> </w:t>
      </w:r>
    </w:p>
    <w:p w:rsidR="00BD1744" w:rsidRDefault="00BD1744">
      <w:pPr>
        <w:rPr>
          <w:rFonts w:ascii="Verdana" w:hAnsi="Verdana"/>
        </w:rPr>
      </w:pPr>
    </w:p>
    <w:p w:rsidR="00EB6CDB" w:rsidRPr="00EB6CDB" w:rsidRDefault="00EB6CDB">
      <w:pPr>
        <w:rPr>
          <w:rFonts w:ascii="Verdana" w:hAnsi="Verdana"/>
        </w:rPr>
      </w:pPr>
    </w:p>
    <w:sectPr w:rsidR="00EB6CDB" w:rsidRPr="00EB6C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CDB"/>
    <w:rsid w:val="00826399"/>
    <w:rsid w:val="00B029D6"/>
    <w:rsid w:val="00BD1744"/>
    <w:rsid w:val="00C62D72"/>
    <w:rsid w:val="00DC52AC"/>
    <w:rsid w:val="00EB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2019-04-27T09:04:00Z</dcterms:created>
  <dcterms:modified xsi:type="dcterms:W3CDTF">2019-04-27T09:56:00Z</dcterms:modified>
</cp:coreProperties>
</file>